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EA16" w14:textId="77777777" w:rsidR="007477D0" w:rsidRPr="007477D0" w:rsidRDefault="007477D0" w:rsidP="007477D0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477D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61D634B8" w14:textId="77777777" w:rsidR="007477D0" w:rsidRPr="007477D0" w:rsidRDefault="007477D0" w:rsidP="007477D0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477D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71B151E1" w14:textId="77777777" w:rsidR="007477D0" w:rsidRPr="007477D0" w:rsidRDefault="007477D0" w:rsidP="007477D0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477D0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3A9F192D" w14:textId="77777777" w:rsidR="007477D0" w:rsidRPr="007477D0" w:rsidRDefault="007477D0" w:rsidP="007477D0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477D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ДО ОСШ «КОНАС»)</w:t>
      </w:r>
    </w:p>
    <w:p w14:paraId="0495B7AE" w14:textId="77777777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B44A00" w14:textId="77777777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7E041" w14:textId="77777777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2FA00" w14:textId="77777777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752DAA6A" w14:textId="77777777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>ОГБУ ДО ОСШ «Конас»</w:t>
      </w:r>
    </w:p>
    <w:p w14:paraId="73EF8B3B" w14:textId="77777777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bookmarkEnd w:id="0"/>
    <w:p w14:paraId="47BD57D6" w14:textId="297A67FA" w:rsidR="007477D0" w:rsidRPr="007477D0" w:rsidRDefault="007477D0" w:rsidP="007477D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7477D0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477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477D0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r w:rsidRPr="007477D0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03B1BAE5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20736A1" w14:textId="77777777" w:rsidR="00B27C66" w:rsidRPr="002C457A" w:rsidRDefault="00B27C66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1B4E696D" w14:textId="38565425" w:rsidR="006629AD" w:rsidRPr="006629AD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111D130" w14:textId="77777777" w:rsidR="008F7A9B" w:rsidRDefault="008F7A9B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режиме рабочего времени и времени отдыха </w:t>
      </w:r>
    </w:p>
    <w:p w14:paraId="666935B7" w14:textId="2A105ECE" w:rsidR="002D356A" w:rsidRPr="006629AD" w:rsidRDefault="008F7A9B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</w:p>
    <w:p w14:paraId="7EF74D4A" w14:textId="77777777" w:rsidR="00F870D8" w:rsidRDefault="00F870D8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4EAF" w14:textId="6B3D0056" w:rsidR="002D356A" w:rsidRPr="005C0129" w:rsidRDefault="006629AD" w:rsidP="005C01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29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638E7575" w14:textId="77777777" w:rsidR="005C0129" w:rsidRPr="005C0129" w:rsidRDefault="005C0129" w:rsidP="005C012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FA7FF" w14:textId="2CC160AB" w:rsidR="00F25004" w:rsidRPr="00F25004" w:rsidRDefault="00F25004" w:rsidP="00F2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1.1. Положение о режиме рабочего времени и времени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 xml:space="preserve">педагогических работников ОГБУ ДО ОСШ </w:t>
      </w:r>
      <w:r w:rsidR="008676A8" w:rsidRPr="008676A8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«Конас»</w:t>
      </w:r>
      <w:r w:rsidR="008676A8" w:rsidRPr="00F25004"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5004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, соответственно Учреждение</w:t>
      </w:r>
      <w:r w:rsidRPr="00F25004">
        <w:rPr>
          <w:rFonts w:ascii="Times New Roman" w:hAnsi="Times New Roman" w:cs="Times New Roman"/>
          <w:sz w:val="24"/>
          <w:szCs w:val="24"/>
        </w:rPr>
        <w:t>) устанавливает порядок регулирования режима рабочего времени и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>отдыха педагогических работников с учетом особенностей деятельности учреждения.</w:t>
      </w:r>
    </w:p>
    <w:p w14:paraId="69F0B314" w14:textId="6BE84033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 xml:space="preserve">Российской Федерации; Приказом Минобрнауки России от 11.05.2016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 письма Центрального Совета </w:t>
      </w:r>
    </w:p>
    <w:p w14:paraId="140BF287" w14:textId="742FCAC0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004">
        <w:rPr>
          <w:rFonts w:ascii="Times New Roman" w:hAnsi="Times New Roman" w:cs="Times New Roman"/>
          <w:sz w:val="24"/>
          <w:szCs w:val="24"/>
        </w:rPr>
        <w:t>профессионального союза работников народного образования и науки Российской Федерации от 23 марта 2020 года № 164 «Об особенностях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Pr="005C0129">
        <w:rPr>
          <w:rFonts w:ascii="Times New Roman" w:hAnsi="Times New Roman" w:cs="Times New Roman"/>
          <w:sz w:val="24"/>
          <w:szCs w:val="24"/>
        </w:rPr>
        <w:t>».</w:t>
      </w:r>
    </w:p>
    <w:p w14:paraId="6927390C" w14:textId="02353830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1.3. Режим рабочего времени и времени отдыха педагогических работников и иных работников учреждения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 с учётом:</w:t>
      </w:r>
    </w:p>
    <w:p w14:paraId="6B0ED5C7" w14:textId="01F72961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а) режима деятельности учреждения, связанного пребыванием обучающихся в течение определённого времени, сменностью тренировочных занятий и другими особенностями работы учреждения</w:t>
      </w:r>
      <w:r w:rsidR="008E1BAA">
        <w:rPr>
          <w:rFonts w:ascii="Times New Roman" w:hAnsi="Times New Roman" w:cs="Times New Roman"/>
          <w:sz w:val="24"/>
          <w:szCs w:val="24"/>
        </w:rPr>
        <w:t>;</w:t>
      </w:r>
    </w:p>
    <w:p w14:paraId="1FCBADFC" w14:textId="40330A3F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8E1BAA"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25 февраля 2015 г., регистрационный № 36204) (далее - приказ № 1601), а также продолжительности рабочего времени, установленной в соответствии с Приложение № 1к приказу от 10.01.2022 г. 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иным работникам по занимаемым должностям;</w:t>
      </w:r>
    </w:p>
    <w:p w14:paraId="17566DD7" w14:textId="011CE4F0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в) объёма фактической учебной (тренировочной) нагрузки (педагогической работы) педагогических работников, определяемого в соответствии с приказом № 1601;</w:t>
      </w:r>
    </w:p>
    <w:p w14:paraId="79ADBF35" w14:textId="75C8CFB0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должности, иных предусмотренных </w:t>
      </w:r>
      <w:r w:rsidRPr="00F25004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</w:t>
      </w:r>
    </w:p>
    <w:p w14:paraId="28267162" w14:textId="5551D28F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004">
        <w:rPr>
          <w:rFonts w:ascii="Times New Roman" w:hAnsi="Times New Roman" w:cs="Times New Roman"/>
          <w:sz w:val="24"/>
          <w:szCs w:val="24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обучающимися;</w:t>
      </w:r>
    </w:p>
    <w:p w14:paraId="7D882CC7" w14:textId="6AC5568C" w:rsid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14:paraId="3D26513C" w14:textId="77777777" w:rsidR="00B27C66" w:rsidRPr="00F25004" w:rsidRDefault="00B27C66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2ACFEB" w14:textId="1648A15A" w:rsidR="00F25004" w:rsidRPr="00F25004" w:rsidRDefault="00F25004" w:rsidP="005C01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04">
        <w:rPr>
          <w:rFonts w:ascii="Times New Roman" w:hAnsi="Times New Roman" w:cs="Times New Roman"/>
          <w:b/>
          <w:bCs/>
          <w:sz w:val="24"/>
          <w:szCs w:val="24"/>
        </w:rPr>
        <w:t>Режим рабочего времени тренеров-преподавателей</w:t>
      </w:r>
    </w:p>
    <w:p w14:paraId="41774D80" w14:textId="77777777" w:rsidR="00F25004" w:rsidRDefault="00F25004" w:rsidP="005C01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04">
        <w:rPr>
          <w:rFonts w:ascii="Times New Roman" w:hAnsi="Times New Roman" w:cs="Times New Roman"/>
          <w:b/>
          <w:bCs/>
          <w:sz w:val="24"/>
          <w:szCs w:val="24"/>
        </w:rPr>
        <w:t>в период учебного года</w:t>
      </w:r>
    </w:p>
    <w:p w14:paraId="0B6F56CD" w14:textId="77777777" w:rsidR="005C0129" w:rsidRPr="00F25004" w:rsidRDefault="005C0129" w:rsidP="00F250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5A022" w14:textId="4355EFDE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2.1. Выполнение педагогической работы тренерами-преподавателями, старшими тренерами-преподавателями (далее - работники, ведущие преподавательскую работу) учреждения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</w:t>
      </w:r>
      <w:r w:rsidR="00380854">
        <w:rPr>
          <w:rFonts w:ascii="Times New Roman" w:hAnsi="Times New Roman" w:cs="Times New Roman"/>
          <w:sz w:val="24"/>
          <w:szCs w:val="24"/>
        </w:rPr>
        <w:t xml:space="preserve"> </w:t>
      </w:r>
      <w:r w:rsidRPr="00F25004">
        <w:rPr>
          <w:rFonts w:ascii="Times New Roman" w:hAnsi="Times New Roman" w:cs="Times New Roman"/>
          <w:sz w:val="24"/>
          <w:szCs w:val="24"/>
        </w:rPr>
        <w:t>(тренировочной) нагрузки, определяемом в соответствии с приказом № 1601 (далее - нормируемая часть педагогической работы).</w:t>
      </w:r>
    </w:p>
    <w:p w14:paraId="4342495A" w14:textId="4E04E59A" w:rsidR="00F25004" w:rsidRPr="00F25004" w:rsidRDefault="00F2500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14:paraId="52D4111B" w14:textId="047AB84A" w:rsidR="00F25004" w:rsidRPr="00F25004" w:rsidRDefault="00F25004" w:rsidP="008E1B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5004">
        <w:rPr>
          <w:rFonts w:ascii="Times New Roman" w:hAnsi="Times New Roman" w:cs="Times New Roman"/>
          <w:sz w:val="24"/>
          <w:szCs w:val="24"/>
        </w:rPr>
        <w:t xml:space="preserve">2.2. Нормируемая часть педагогической работы работников, ведущих преподавательскую работу, </w:t>
      </w:r>
      <w:r w:rsidRPr="007477D0">
        <w:rPr>
          <w:rFonts w:ascii="Times New Roman" w:hAnsi="Times New Roman" w:cs="Times New Roman"/>
          <w:sz w:val="24"/>
          <w:szCs w:val="24"/>
        </w:rPr>
        <w:t>определяется в астрономических часах и включает</w:t>
      </w:r>
      <w:r w:rsidRPr="00F25004">
        <w:rPr>
          <w:rFonts w:ascii="Times New Roman" w:hAnsi="Times New Roman" w:cs="Times New Roman"/>
          <w:sz w:val="24"/>
          <w:szCs w:val="24"/>
        </w:rPr>
        <w:t xml:space="preserve">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обучающихся. </w:t>
      </w:r>
    </w:p>
    <w:p w14:paraId="478C532F" w14:textId="0A4EB674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5004" w:rsidRPr="00F25004">
        <w:rPr>
          <w:rFonts w:ascii="Times New Roman" w:hAnsi="Times New Roman" w:cs="Times New Roman"/>
          <w:sz w:val="24"/>
          <w:szCs w:val="24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Постановления Главного государственного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молодежи»», зарегистрировано в Минюсте</w:t>
      </w:r>
      <w:proofErr w:type="gramEnd"/>
      <w:r w:rsidR="00F25004" w:rsidRPr="00F25004">
        <w:rPr>
          <w:rFonts w:ascii="Times New Roman" w:hAnsi="Times New Roman" w:cs="Times New Roman"/>
          <w:sz w:val="24"/>
          <w:szCs w:val="24"/>
        </w:rPr>
        <w:t xml:space="preserve"> Российской Федерации 18 декабря 2020 года № 61573. Выполнение учебной (преподавательской) нагрузки регулируется расписанием занятий.</w:t>
      </w:r>
    </w:p>
    <w:p w14:paraId="301DCF52" w14:textId="08BA3A10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14:paraId="4CE0DF20" w14:textId="77777777" w:rsidR="008E1BAA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</w:t>
      </w:r>
      <w:r w:rsidR="00F25004" w:rsidRPr="00F25004">
        <w:rPr>
          <w:rFonts w:ascii="Times New Roman" w:hAnsi="Times New Roman" w:cs="Times New Roman"/>
          <w:sz w:val="24"/>
          <w:szCs w:val="24"/>
        </w:rPr>
        <w:lastRenderedPageBreak/>
        <w:t>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</w:p>
    <w:p w14:paraId="527CB558" w14:textId="13890CE3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в порядке, устанавливаемом правилами внутреннего трудового распорядка, ведение журнала и дневников обучающихся в электронной (либо в бумажной) форме;</w:t>
      </w:r>
    </w:p>
    <w:p w14:paraId="7DA54F9D" w14:textId="4A01545F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- организация и проведение методической, диагностической и консультативной помощи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(законным представителям) обучающихся;</w:t>
      </w:r>
    </w:p>
    <w:p w14:paraId="5D4DBCDE" w14:textId="086131DA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планами и графиками учреждения,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</w:t>
      </w:r>
      <w:r w:rsidR="00380854"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педагогических советов, методических советов (объединений), работой по проведению родительских собраний;</w:t>
      </w:r>
    </w:p>
    <w:p w14:paraId="2D09D899" w14:textId="5A0BAC77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графиками, планами, расписаниями, утверждаемыми локальными нормативными актами учреждения,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учреждении, включая участие в конкурсах,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 условий выполнения работ);</w:t>
      </w:r>
    </w:p>
    <w:p w14:paraId="5945263B" w14:textId="4613E726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</w:t>
      </w:r>
      <w:r w:rsidR="00380854"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непосредственно связанных с образовательной деятельностью, на условиях дополнительной оплаты (руководство методическими объединениями; другие</w:t>
      </w:r>
      <w:r w:rsidR="00380854"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дополнительные виды работ с указанием в трудовом договоре их содержания, срока выполнения и размера оплаты);</w:t>
      </w:r>
    </w:p>
    <w:p w14:paraId="4BF38BD5" w14:textId="73646028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2.4. 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учреждении не требуется.</w:t>
      </w:r>
    </w:p>
    <w:p w14:paraId="442094E1" w14:textId="791C8FF4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14:paraId="15C859F9" w14:textId="6D379F26" w:rsidR="00F25004" w:rsidRP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2.5.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14:paraId="3496D97E" w14:textId="5C0C1D15" w:rsidR="00F25004" w:rsidRDefault="008E1BAA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2.6. 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в специально отведённом для этой цели помещении.</w:t>
      </w:r>
    </w:p>
    <w:p w14:paraId="166F0BD9" w14:textId="77777777" w:rsidR="00B27C66" w:rsidRPr="00F25004" w:rsidRDefault="00B27C66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2288D3" w14:textId="43F2533E" w:rsidR="00F25004" w:rsidRDefault="00F25004" w:rsidP="005C01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54">
        <w:rPr>
          <w:rFonts w:ascii="Times New Roman" w:hAnsi="Times New Roman" w:cs="Times New Roman"/>
          <w:b/>
          <w:bCs/>
          <w:sz w:val="24"/>
          <w:szCs w:val="24"/>
        </w:rPr>
        <w:t>Разделение рабочего дня на части</w:t>
      </w:r>
    </w:p>
    <w:p w14:paraId="4961B1E4" w14:textId="77777777" w:rsidR="005C0129" w:rsidRPr="00380854" w:rsidRDefault="005C0129" w:rsidP="005C012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40B7F" w14:textId="20B1C6C0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 </w:t>
      </w:r>
      <w:r w:rsidR="00F25004" w:rsidRPr="006B3B8A">
        <w:rPr>
          <w:rFonts w:ascii="Times New Roman" w:hAnsi="Times New Roman" w:cs="Times New Roman"/>
          <w:sz w:val="24"/>
          <w:szCs w:val="24"/>
        </w:rPr>
        <w:t>Положением</w:t>
      </w:r>
    </w:p>
    <w:p w14:paraId="0F5847CA" w14:textId="202E5FE7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3.2. 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14:paraId="2EE5FAB7" w14:textId="6B523AF2" w:rsidR="00F25004" w:rsidRPr="007477D0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3.3. </w:t>
      </w:r>
      <w:r w:rsidR="00F25004" w:rsidRPr="007477D0">
        <w:rPr>
          <w:rFonts w:ascii="Times New Roman" w:hAnsi="Times New Roman" w:cs="Times New Roman"/>
          <w:sz w:val="24"/>
          <w:szCs w:val="24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14:paraId="4CAC4C86" w14:textId="77777777" w:rsidR="00182608" w:rsidRPr="005C0129" w:rsidRDefault="00182608" w:rsidP="005C01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0DC1" w14:textId="1E90D1FF" w:rsidR="00F25004" w:rsidRPr="00380854" w:rsidRDefault="00F25004" w:rsidP="005C01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54">
        <w:rPr>
          <w:rFonts w:ascii="Times New Roman" w:hAnsi="Times New Roman" w:cs="Times New Roman"/>
          <w:b/>
          <w:bCs/>
          <w:sz w:val="24"/>
          <w:szCs w:val="24"/>
        </w:rPr>
        <w:t>Режим рабочего времени работников</w:t>
      </w:r>
    </w:p>
    <w:p w14:paraId="13AC85B3" w14:textId="77777777" w:rsidR="00F25004" w:rsidRDefault="00F25004" w:rsidP="005C01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54">
        <w:rPr>
          <w:rFonts w:ascii="Times New Roman" w:hAnsi="Times New Roman" w:cs="Times New Roman"/>
          <w:b/>
          <w:bCs/>
          <w:sz w:val="24"/>
          <w:szCs w:val="24"/>
        </w:rPr>
        <w:t>в каникулярный период</w:t>
      </w:r>
    </w:p>
    <w:p w14:paraId="34D4DDEF" w14:textId="77777777" w:rsidR="005C0129" w:rsidRPr="00380854" w:rsidRDefault="005C0129" w:rsidP="005C012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4258E" w14:textId="37CC5838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4.1. Периоды каникулярного времени, установленные для обучающихся учреждения и не совпадающие для </w:t>
      </w:r>
      <w:r w:rsidR="00F25004" w:rsidRPr="002C457A">
        <w:rPr>
          <w:rFonts w:ascii="Times New Roman" w:hAnsi="Times New Roman" w:cs="Times New Roman"/>
          <w:sz w:val="24"/>
          <w:szCs w:val="24"/>
        </w:rPr>
        <w:t>педагогических работников и иных работников с установленными им соответственно ежегодными основными удлин</w:t>
      </w:r>
      <w:bookmarkStart w:id="1" w:name="_GoBack"/>
      <w:bookmarkEnd w:id="1"/>
      <w:r w:rsidR="00F25004" w:rsidRPr="002C457A">
        <w:rPr>
          <w:rFonts w:ascii="Times New Roman" w:hAnsi="Times New Roman" w:cs="Times New Roman"/>
          <w:sz w:val="24"/>
          <w:szCs w:val="24"/>
        </w:rPr>
        <w:t xml:space="preserve">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</w:t>
      </w:r>
      <w:r w:rsidR="00F25004" w:rsidRPr="00F25004">
        <w:rPr>
          <w:rFonts w:ascii="Times New Roman" w:hAnsi="Times New Roman" w:cs="Times New Roman"/>
          <w:sz w:val="24"/>
          <w:szCs w:val="24"/>
        </w:rPr>
        <w:t>труда в соответствии с законодательством Российской Федерации.</w:t>
      </w:r>
    </w:p>
    <w:p w14:paraId="63A01570" w14:textId="557C6DC2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4.2. 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педагогическую (в том числе методическую</w:t>
      </w:r>
      <w:r w:rsidR="009B4198"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настоящего Положения (при условии, что выполнение таких работ планируется в каникулярное время).</w:t>
      </w:r>
    </w:p>
    <w:p w14:paraId="28283381" w14:textId="040FBD5D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14:paraId="0A9FC48B" w14:textId="3868BE23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14:paraId="2A0B052D" w14:textId="5704DB31" w:rsidR="00F25004" w:rsidRPr="002C457A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2C457A">
        <w:rPr>
          <w:rFonts w:ascii="Times New Roman" w:hAnsi="Times New Roman" w:cs="Times New Roman"/>
          <w:sz w:val="24"/>
          <w:szCs w:val="24"/>
        </w:rPr>
        <w:t>4.</w:t>
      </w:r>
      <w:r w:rsidR="006D2A2F" w:rsidRPr="002C457A">
        <w:rPr>
          <w:rFonts w:ascii="Times New Roman" w:hAnsi="Times New Roman" w:cs="Times New Roman"/>
          <w:sz w:val="24"/>
          <w:szCs w:val="24"/>
        </w:rPr>
        <w:t>4</w:t>
      </w:r>
      <w:r w:rsidR="00F25004" w:rsidRPr="002C457A">
        <w:rPr>
          <w:rFonts w:ascii="Times New Roman" w:hAnsi="Times New Roman" w:cs="Times New Roman"/>
          <w:sz w:val="24"/>
          <w:szCs w:val="24"/>
        </w:rPr>
        <w:t xml:space="preserve">. Режим рабочего времени руководителей образовательных организаций, должности которых </w:t>
      </w:r>
      <w:r w:rsidR="00822630" w:rsidRPr="002C457A">
        <w:rPr>
          <w:rFonts w:ascii="Times New Roman" w:hAnsi="Times New Roman" w:cs="Times New Roman"/>
          <w:sz w:val="24"/>
          <w:szCs w:val="24"/>
        </w:rPr>
        <w:t>перечислены</w:t>
      </w:r>
      <w:r w:rsidR="00F25004" w:rsidRPr="002C457A">
        <w:rPr>
          <w:rFonts w:ascii="Times New Roman" w:hAnsi="Times New Roman" w:cs="Times New Roman"/>
          <w:sz w:val="24"/>
          <w:szCs w:val="24"/>
        </w:rPr>
        <w:t xml:space="preserve"> в разделе II номенклатуры должностей</w:t>
      </w:r>
      <w:r w:rsidR="00822630" w:rsidRPr="002C457A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F25004" w:rsidRPr="002C457A">
        <w:rPr>
          <w:rFonts w:ascii="Times New Roman" w:hAnsi="Times New Roman" w:cs="Times New Roman"/>
          <w:sz w:val="24"/>
          <w:szCs w:val="24"/>
        </w:rPr>
        <w:t>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14:paraId="7673DB07" w14:textId="44C1DB76" w:rsidR="00F25004" w:rsidRPr="002C457A" w:rsidRDefault="00F25004" w:rsidP="002C45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7A">
        <w:rPr>
          <w:rFonts w:ascii="Times New Roman" w:hAnsi="Times New Roman" w:cs="Times New Roman"/>
          <w:sz w:val="24"/>
          <w:szCs w:val="24"/>
        </w:rPr>
        <w:t>Работники из числа учебно-вспомогательного и обслуживающего персонала учреждения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14:paraId="26EC1C35" w14:textId="032B82D8" w:rsid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4.</w:t>
      </w:r>
      <w:r w:rsidR="006D2A2F">
        <w:rPr>
          <w:rFonts w:ascii="Times New Roman" w:hAnsi="Times New Roman" w:cs="Times New Roman"/>
          <w:sz w:val="24"/>
          <w:szCs w:val="24"/>
        </w:rPr>
        <w:t>5</w:t>
      </w:r>
      <w:r w:rsidR="00F25004" w:rsidRPr="00F25004">
        <w:rPr>
          <w:rFonts w:ascii="Times New Roman" w:hAnsi="Times New Roman" w:cs="Times New Roman"/>
          <w:sz w:val="24"/>
          <w:szCs w:val="24"/>
        </w:rPr>
        <w:t>. Режим рабочего времени всех работников в каникулярное время регулируется локальными нормативными актами учреждения и графиками работ с указанием их характера и особенностей.</w:t>
      </w:r>
    </w:p>
    <w:p w14:paraId="5C0D28AD" w14:textId="77777777" w:rsidR="00822630" w:rsidRPr="00F25004" w:rsidRDefault="00822630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2BFBE6" w14:textId="77777777" w:rsidR="005C0129" w:rsidRDefault="00F25004" w:rsidP="005C012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29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рабочего времени педагогических работников </w:t>
      </w:r>
    </w:p>
    <w:p w14:paraId="7C0047F0" w14:textId="786BB045" w:rsidR="00F25004" w:rsidRDefault="00F25004" w:rsidP="005C012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0129">
        <w:rPr>
          <w:rFonts w:ascii="Times New Roman" w:hAnsi="Times New Roman" w:cs="Times New Roman"/>
          <w:b/>
          <w:bCs/>
          <w:sz w:val="24"/>
          <w:szCs w:val="24"/>
        </w:rPr>
        <w:t>в период отмены</w:t>
      </w:r>
      <w:r w:rsidR="00822630" w:rsidRPr="005C0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29">
        <w:rPr>
          <w:rFonts w:ascii="Times New Roman" w:hAnsi="Times New Roman" w:cs="Times New Roman"/>
          <w:b/>
          <w:bCs/>
          <w:sz w:val="24"/>
          <w:szCs w:val="24"/>
        </w:rPr>
        <w:t>(приостановки) для обучающихся занятий (деятельности учреждения по</w:t>
      </w:r>
      <w:r w:rsidR="00822630" w:rsidRPr="005C0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29">
        <w:rPr>
          <w:rFonts w:ascii="Times New Roman" w:hAnsi="Times New Roman" w:cs="Times New Roman"/>
          <w:b/>
          <w:bCs/>
          <w:sz w:val="24"/>
          <w:szCs w:val="24"/>
        </w:rPr>
        <w:t>реализации образовательной программы, по санитарно</w:t>
      </w:r>
      <w:r w:rsidR="009B4198" w:rsidRPr="005C01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C0129">
        <w:rPr>
          <w:rFonts w:ascii="Times New Roman" w:hAnsi="Times New Roman" w:cs="Times New Roman"/>
          <w:b/>
          <w:bCs/>
          <w:sz w:val="24"/>
          <w:szCs w:val="24"/>
        </w:rPr>
        <w:t>эпидемиологическим, климатическим и другим основаниям</w:t>
      </w:r>
      <w:r w:rsidR="00822630" w:rsidRPr="005C012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565641DF" w14:textId="77777777" w:rsidR="005C0129" w:rsidRPr="005C0129" w:rsidRDefault="005C0129" w:rsidP="005C012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BF8B9" w14:textId="4AD515BA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5.1. Периоды отмены (приостановки) занятий (деятельности учреждения</w:t>
      </w:r>
      <w:r w:rsidR="009B4198"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по реализации образовательной программы) для обучающихся в отдельных группах, либо в целом по </w:t>
      </w:r>
      <w:r w:rsidR="00F25004" w:rsidRPr="00F25004">
        <w:rPr>
          <w:rFonts w:ascii="Times New Roman" w:hAnsi="Times New Roman" w:cs="Times New Roman"/>
          <w:sz w:val="24"/>
          <w:szCs w:val="24"/>
        </w:rPr>
        <w:lastRenderedPageBreak/>
        <w:t>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14:paraId="360B26BE" w14:textId="7EEEA2EB" w:rsidR="00F25004" w:rsidRPr="00F25004" w:rsidRDefault="00380854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04" w:rsidRPr="00F25004">
        <w:rPr>
          <w:rFonts w:ascii="Times New Roman" w:hAnsi="Times New Roman" w:cs="Times New Roman"/>
          <w:sz w:val="24"/>
          <w:szCs w:val="24"/>
        </w:rPr>
        <w:t>5.2. В периоды, указанные в пункте 5.1 настоящего Положения, педагогические работники и иные работники привлекаются к выполнению работ в порядке и на условиях, предусмотренных для режима рабочего времени</w:t>
      </w:r>
      <w:r w:rsidR="009B4198"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работников организации в каникулярное время</w:t>
      </w:r>
      <w:r w:rsidR="009B4198">
        <w:rPr>
          <w:rFonts w:ascii="Times New Roman" w:hAnsi="Times New Roman" w:cs="Times New Roman"/>
          <w:sz w:val="24"/>
          <w:szCs w:val="24"/>
        </w:rPr>
        <w:t>:</w:t>
      </w:r>
    </w:p>
    <w:p w14:paraId="1FEF072A" w14:textId="03EC58A7" w:rsidR="00F25004" w:rsidRPr="00F25004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изучение законодательных актов и нормативных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вопросам образования и воспитания;</w:t>
      </w:r>
    </w:p>
    <w:p w14:paraId="2FF2A3F6" w14:textId="29ED16D8" w:rsidR="00F25004" w:rsidRPr="00F25004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 по тематическому планированию;</w:t>
      </w:r>
    </w:p>
    <w:p w14:paraId="3E7B4337" w14:textId="07922B72" w:rsidR="00F25004" w:rsidRPr="00F25004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овладение конкретными педагогическими технологиями, адаптацией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04" w:rsidRPr="00F25004">
        <w:rPr>
          <w:rFonts w:ascii="Times New Roman" w:hAnsi="Times New Roman" w:cs="Times New Roman"/>
          <w:sz w:val="24"/>
          <w:szCs w:val="24"/>
        </w:rPr>
        <w:t>их к своим условиям;</w:t>
      </w:r>
    </w:p>
    <w:p w14:paraId="19CE733E" w14:textId="0D997920" w:rsidR="00F25004" w:rsidRPr="00F25004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опыта;</w:t>
      </w:r>
    </w:p>
    <w:p w14:paraId="2027D855" w14:textId="53C889C1" w:rsidR="00F25004" w:rsidRPr="00F25004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знакомство с новинками научно-педагогической литературы;</w:t>
      </w:r>
    </w:p>
    <w:p w14:paraId="33A3014F" w14:textId="36605AB5" w:rsidR="00F25004" w:rsidRPr="00F25004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 методических материалов;</w:t>
      </w:r>
    </w:p>
    <w:p w14:paraId="58B9EF9E" w14:textId="7475500F" w:rsidR="000B5C99" w:rsidRDefault="009B4198" w:rsidP="00F25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5004" w:rsidRPr="00F25004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F25004" w:rsidRPr="00F25004">
        <w:rPr>
          <w:rFonts w:ascii="Times New Roman" w:hAnsi="Times New Roman" w:cs="Times New Roman"/>
          <w:sz w:val="24"/>
          <w:szCs w:val="24"/>
        </w:rPr>
        <w:t xml:space="preserve"> в работе педагогического и тренерского советов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sectPr w:rsidR="000B5C99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795"/>
    <w:multiLevelType w:val="hybridMultilevel"/>
    <w:tmpl w:val="5EC4E26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05C8A"/>
    <w:rsid w:val="000068F8"/>
    <w:rsid w:val="00065869"/>
    <w:rsid w:val="000678C9"/>
    <w:rsid w:val="00092A3C"/>
    <w:rsid w:val="00093053"/>
    <w:rsid w:val="000931CC"/>
    <w:rsid w:val="000A2BAB"/>
    <w:rsid w:val="000B5C99"/>
    <w:rsid w:val="000E742B"/>
    <w:rsid w:val="000F6A1B"/>
    <w:rsid w:val="00102408"/>
    <w:rsid w:val="001047FC"/>
    <w:rsid w:val="00104D16"/>
    <w:rsid w:val="00116E33"/>
    <w:rsid w:val="001360A6"/>
    <w:rsid w:val="00136FF7"/>
    <w:rsid w:val="00144D21"/>
    <w:rsid w:val="00173748"/>
    <w:rsid w:val="00182608"/>
    <w:rsid w:val="001F57F5"/>
    <w:rsid w:val="00232678"/>
    <w:rsid w:val="00263B00"/>
    <w:rsid w:val="0028075C"/>
    <w:rsid w:val="002C457A"/>
    <w:rsid w:val="002D1BFD"/>
    <w:rsid w:val="002D356A"/>
    <w:rsid w:val="003107A2"/>
    <w:rsid w:val="00347CAF"/>
    <w:rsid w:val="003739AE"/>
    <w:rsid w:val="00380854"/>
    <w:rsid w:val="004A1118"/>
    <w:rsid w:val="004B5B7D"/>
    <w:rsid w:val="004C0F94"/>
    <w:rsid w:val="00571801"/>
    <w:rsid w:val="005864DB"/>
    <w:rsid w:val="005C0129"/>
    <w:rsid w:val="005E72B5"/>
    <w:rsid w:val="0060477B"/>
    <w:rsid w:val="00640F42"/>
    <w:rsid w:val="006629AD"/>
    <w:rsid w:val="00676102"/>
    <w:rsid w:val="006945CB"/>
    <w:rsid w:val="006B3B8A"/>
    <w:rsid w:val="006C0029"/>
    <w:rsid w:val="006D2A2F"/>
    <w:rsid w:val="006E6B87"/>
    <w:rsid w:val="00722EE1"/>
    <w:rsid w:val="00722EF0"/>
    <w:rsid w:val="007477D0"/>
    <w:rsid w:val="007702BA"/>
    <w:rsid w:val="007D08AF"/>
    <w:rsid w:val="007F22EC"/>
    <w:rsid w:val="00822630"/>
    <w:rsid w:val="00855FAB"/>
    <w:rsid w:val="008676A8"/>
    <w:rsid w:val="00894CA2"/>
    <w:rsid w:val="00896D60"/>
    <w:rsid w:val="008E1BAA"/>
    <w:rsid w:val="008E2D82"/>
    <w:rsid w:val="008F7A9B"/>
    <w:rsid w:val="0092496B"/>
    <w:rsid w:val="009313AE"/>
    <w:rsid w:val="0095154B"/>
    <w:rsid w:val="0095402D"/>
    <w:rsid w:val="00971100"/>
    <w:rsid w:val="00980B2F"/>
    <w:rsid w:val="0098370B"/>
    <w:rsid w:val="009B2E17"/>
    <w:rsid w:val="009B4198"/>
    <w:rsid w:val="009C441B"/>
    <w:rsid w:val="00A0796F"/>
    <w:rsid w:val="00A127AE"/>
    <w:rsid w:val="00A54FBD"/>
    <w:rsid w:val="00A64A0A"/>
    <w:rsid w:val="00AB0D3F"/>
    <w:rsid w:val="00AE56F3"/>
    <w:rsid w:val="00B27C66"/>
    <w:rsid w:val="00B62B3B"/>
    <w:rsid w:val="00BF0690"/>
    <w:rsid w:val="00BF459A"/>
    <w:rsid w:val="00C0310F"/>
    <w:rsid w:val="00C454C4"/>
    <w:rsid w:val="00C60616"/>
    <w:rsid w:val="00CA2862"/>
    <w:rsid w:val="00CA345A"/>
    <w:rsid w:val="00CB7724"/>
    <w:rsid w:val="00CC6852"/>
    <w:rsid w:val="00D0512D"/>
    <w:rsid w:val="00D330A1"/>
    <w:rsid w:val="00D54512"/>
    <w:rsid w:val="00D62B7B"/>
    <w:rsid w:val="00F10E85"/>
    <w:rsid w:val="00F25004"/>
    <w:rsid w:val="00F4130E"/>
    <w:rsid w:val="00F777E3"/>
    <w:rsid w:val="00F8015B"/>
    <w:rsid w:val="00F870D8"/>
    <w:rsid w:val="00F94DB0"/>
    <w:rsid w:val="00F95361"/>
    <w:rsid w:val="00F955A7"/>
    <w:rsid w:val="00FA17B8"/>
    <w:rsid w:val="00FF17DF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ОБЛАСТНОЕ ГОСУДАРСТВЕННОЕ БЮДЖЕТНОЕ УЧРЕЖДЕНИЕ</vt:lpstr>
      <vt:lpstr>    ДОПОЛНИТЕЛЬНОГО ОБРАЗОВАНИЯ</vt:lpstr>
      <vt:lpstr>        </vt:lpstr>
      <vt:lpstr>        </vt:lpstr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dcterms:created xsi:type="dcterms:W3CDTF">2023-03-31T05:40:00Z</dcterms:created>
  <dcterms:modified xsi:type="dcterms:W3CDTF">2023-08-31T11:44:00Z</dcterms:modified>
</cp:coreProperties>
</file>